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C6E7A" w14:textId="77777777" w:rsidR="009D50E6" w:rsidRPr="009D50E6" w:rsidRDefault="009D50E6" w:rsidP="009D50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50E6">
        <w:rPr>
          <w:rFonts w:ascii="Arial" w:hAnsi="Arial" w:cs="Arial"/>
          <w:b/>
          <w:sz w:val="24"/>
          <w:szCs w:val="24"/>
        </w:rPr>
        <w:t xml:space="preserve">SECRETARÍA DE SERVICIO Y ATENCIÓN </w:t>
      </w:r>
    </w:p>
    <w:p w14:paraId="3CF6F5EB" w14:textId="77777777" w:rsidR="009D50E6" w:rsidRPr="009D50E6" w:rsidRDefault="009D50E6" w:rsidP="009D50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50E6">
        <w:rPr>
          <w:rFonts w:ascii="Arial" w:hAnsi="Arial" w:cs="Arial"/>
          <w:b/>
          <w:sz w:val="24"/>
          <w:szCs w:val="24"/>
        </w:rPr>
        <w:t>A LA COMUNIDAD UNIVERSITARIA</w:t>
      </w:r>
    </w:p>
    <w:p w14:paraId="3F168A49" w14:textId="77777777" w:rsidR="00195A87" w:rsidRDefault="00195A87" w:rsidP="00195A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1431">
        <w:rPr>
          <w:rFonts w:ascii="Arial" w:hAnsi="Arial" w:cs="Arial"/>
          <w:b/>
          <w:sz w:val="24"/>
          <w:szCs w:val="24"/>
        </w:rPr>
        <w:t>DIRECCIÓN GENERAL DE ORIENTACIÓN Y ATENCIÓN EDUCATIVA</w:t>
      </w:r>
    </w:p>
    <w:p w14:paraId="5EC3E2B1" w14:textId="77777777" w:rsidR="00195A87" w:rsidRDefault="00195A87" w:rsidP="00195A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DC87C7" w14:textId="77777777" w:rsidR="00195A87" w:rsidRPr="002B123E" w:rsidRDefault="00195A87" w:rsidP="00195A87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2B123E">
        <w:rPr>
          <w:rFonts w:ascii="Arial" w:hAnsi="Arial" w:cs="Arial"/>
          <w:b/>
          <w:color w:val="002060"/>
          <w:sz w:val="24"/>
          <w:szCs w:val="24"/>
        </w:rPr>
        <w:t>SOLICITUD DE PERMISO</w:t>
      </w:r>
    </w:p>
    <w:p w14:paraId="7651B136" w14:textId="77777777" w:rsidR="00195A87" w:rsidRDefault="00195A87" w:rsidP="00195A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7084F3E" w14:textId="77777777" w:rsidR="00195A87" w:rsidRDefault="00195A87" w:rsidP="00195A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4D4C348" w14:textId="77777777" w:rsidR="00195A87" w:rsidRDefault="00195A87" w:rsidP="00195A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1547F1F" w14:textId="77777777" w:rsidR="00195A87" w:rsidRDefault="00195A87" w:rsidP="00195A8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GERMÁN ALVAREZ DÍAZ DE LEÓN</w:t>
      </w:r>
    </w:p>
    <w:p w14:paraId="219D7333" w14:textId="77777777" w:rsidR="00195A87" w:rsidRDefault="00195A87" w:rsidP="00195A8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DIRECTOR GENERAL DE ORIENTACIÓN Y ATENCIÓN EDUCATIVA, UNAM</w:t>
      </w:r>
    </w:p>
    <w:p w14:paraId="30592214" w14:textId="77777777" w:rsidR="00195A87" w:rsidRDefault="00195A87" w:rsidP="00195A8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Presente</w:t>
      </w:r>
    </w:p>
    <w:p w14:paraId="667D213B" w14:textId="77777777" w:rsidR="00195A87" w:rsidRDefault="00195A87" w:rsidP="00195A8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970D353" w14:textId="42995F96" w:rsidR="00195A87" w:rsidRDefault="00195A87" w:rsidP="00195A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base en la cláusula 69, fracción I del Contrato Colectivo de </w:t>
      </w:r>
      <w:r w:rsidR="00181D26">
        <w:rPr>
          <w:rFonts w:ascii="Arial" w:hAnsi="Arial" w:cs="Arial"/>
          <w:sz w:val="24"/>
          <w:szCs w:val="24"/>
        </w:rPr>
        <w:t>Trabajo del</w:t>
      </w:r>
      <w:r>
        <w:rPr>
          <w:rFonts w:ascii="Arial" w:hAnsi="Arial" w:cs="Arial"/>
          <w:sz w:val="24"/>
          <w:szCs w:val="24"/>
        </w:rPr>
        <w:t xml:space="preserve"> Personal Académico, solicito a usted permiso para faltar a laborar (el día) (los días).</w:t>
      </w:r>
    </w:p>
    <w:p w14:paraId="2867F51D" w14:textId="77777777" w:rsidR="00195A87" w:rsidRDefault="00195A87" w:rsidP="00195A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332AD5" w14:textId="77777777" w:rsidR="00195A87" w:rsidRDefault="00195A87" w:rsidP="00195A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FF0A4A" w14:textId="77777777" w:rsidR="00195A87" w:rsidRDefault="00195A87" w:rsidP="00195A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3A9BB7" w14:textId="77777777" w:rsidR="00195A87" w:rsidRPr="00627AB4" w:rsidRDefault="00195A87" w:rsidP="00195A8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27AB4">
        <w:rPr>
          <w:rFonts w:ascii="Arial" w:hAnsi="Arial" w:cs="Arial"/>
          <w:b/>
          <w:sz w:val="24"/>
          <w:szCs w:val="24"/>
        </w:rPr>
        <w:t>ATENTAMENTE</w:t>
      </w:r>
    </w:p>
    <w:p w14:paraId="4A74855C" w14:textId="77777777" w:rsidR="00195A87" w:rsidRDefault="00195A87" w:rsidP="00195A8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27AB4">
        <w:rPr>
          <w:rFonts w:ascii="Arial" w:hAnsi="Arial" w:cs="Arial"/>
          <w:b/>
          <w:sz w:val="24"/>
          <w:szCs w:val="24"/>
        </w:rPr>
        <w:t xml:space="preserve">Ciudad Universitaria, CDMX, </w:t>
      </w:r>
      <w:r w:rsidR="00506F9E" w:rsidRPr="00627AB4">
        <w:rPr>
          <w:rFonts w:ascii="Arial" w:hAnsi="Arial" w:cs="Arial"/>
          <w:b/>
          <w:sz w:val="24"/>
          <w:szCs w:val="24"/>
        </w:rPr>
        <w:t xml:space="preserve">a </w:t>
      </w:r>
      <w:proofErr w:type="gramStart"/>
      <w:r w:rsidR="00506F9E" w:rsidRPr="00627AB4">
        <w:rPr>
          <w:rFonts w:ascii="Arial" w:hAnsi="Arial" w:cs="Arial"/>
          <w:b/>
          <w:sz w:val="24"/>
          <w:szCs w:val="24"/>
        </w:rPr>
        <w:t>(</w:t>
      </w:r>
      <w:r w:rsidRPr="00627AB4">
        <w:rPr>
          <w:rFonts w:ascii="Arial" w:hAnsi="Arial" w:cs="Arial"/>
          <w:b/>
          <w:sz w:val="24"/>
          <w:szCs w:val="24"/>
        </w:rPr>
        <w:t xml:space="preserve">  )</w:t>
      </w:r>
      <w:proofErr w:type="gramEnd"/>
      <w:r w:rsidRPr="00627AB4">
        <w:rPr>
          <w:rFonts w:ascii="Arial" w:hAnsi="Arial" w:cs="Arial"/>
          <w:b/>
          <w:sz w:val="24"/>
          <w:szCs w:val="24"/>
        </w:rPr>
        <w:t xml:space="preserve"> de (  ) de (  )</w:t>
      </w:r>
    </w:p>
    <w:p w14:paraId="732CF801" w14:textId="77777777" w:rsidR="00195A87" w:rsidRPr="00627AB4" w:rsidRDefault="00195A87" w:rsidP="00195A8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F33398C" w14:textId="77777777" w:rsidR="00195A87" w:rsidRDefault="00195A87" w:rsidP="00195A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337B04" w14:textId="77777777" w:rsidR="00195A87" w:rsidRDefault="00195A87" w:rsidP="00195A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03030C" w14:textId="77777777" w:rsidR="00195A87" w:rsidRDefault="00195A87" w:rsidP="00195A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98BED8" w14:textId="77777777" w:rsidR="00195A87" w:rsidRDefault="00195A87" w:rsidP="00195A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5619B" wp14:editId="7FEE4DB3">
                <wp:simplePos x="0" y="0"/>
                <wp:positionH relativeFrom="column">
                  <wp:posOffset>3917950</wp:posOffset>
                </wp:positionH>
                <wp:positionV relativeFrom="paragraph">
                  <wp:posOffset>97790</wp:posOffset>
                </wp:positionV>
                <wp:extent cx="2221230" cy="1287780"/>
                <wp:effectExtent l="10160" t="12700" r="6985" b="139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23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F3E20" w14:textId="77777777" w:rsidR="00195A87" w:rsidRPr="002670B0" w:rsidRDefault="00195A87" w:rsidP="00195A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670B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Firma de enterado (a)</w:t>
                            </w:r>
                          </w:p>
                          <w:p w14:paraId="775F1475" w14:textId="77777777" w:rsidR="00195A87" w:rsidRDefault="00195A87" w:rsidP="00195A8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5A0CD9C" w14:textId="77777777" w:rsidR="00195A87" w:rsidRPr="002670B0" w:rsidRDefault="00195A87" w:rsidP="00195A8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670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Nombre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 cargo </w:t>
                            </w:r>
                            <w:r w:rsidRPr="002670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del jefe inmediato superio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35619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8.5pt;margin-top:7.7pt;width:174.9pt;height:101.4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">
                <v:textbox style="mso-fit-shape-to-text:t">
                  <w:txbxContent>
                    <w:p w14:paraId="08DF3E20" w14:textId="77777777" w:rsidR="00195A87" w:rsidRPr="002670B0" w:rsidRDefault="00195A87" w:rsidP="00195A87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670B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Firma de enterado (a)</w:t>
                      </w:r>
                    </w:p>
                    <w:p w14:paraId="775F1475" w14:textId="77777777" w:rsidR="00195A87" w:rsidRDefault="00195A87" w:rsidP="00195A8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5A0CD9C" w14:textId="77777777" w:rsidR="00195A87" w:rsidRPr="002670B0" w:rsidRDefault="00195A87" w:rsidP="00195A8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670B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Nombre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 cargo </w:t>
                      </w:r>
                      <w:r w:rsidRPr="002670B0">
                        <w:rPr>
                          <w:rFonts w:ascii="Arial" w:hAnsi="Arial" w:cs="Arial"/>
                          <w:sz w:val="24"/>
                          <w:szCs w:val="24"/>
                        </w:rPr>
                        <w:t>del jefe inmediato superio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</w:p>
    <w:p w14:paraId="2DDE5C5B" w14:textId="77777777" w:rsidR="00195A87" w:rsidRDefault="00195A87" w:rsidP="00195A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89DA83" w14:textId="77777777" w:rsidR="00195A87" w:rsidRDefault="00195A87" w:rsidP="00195A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F5E213" w14:textId="77777777" w:rsidR="009D50E6" w:rsidRPr="009D50E6" w:rsidRDefault="009D50E6" w:rsidP="009D50E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D50E6">
        <w:rPr>
          <w:rFonts w:ascii="Arial" w:hAnsi="Arial" w:cs="Arial"/>
          <w:b/>
          <w:sz w:val="24"/>
          <w:szCs w:val="24"/>
        </w:rPr>
        <w:t>(Grado y nombre del académico)</w:t>
      </w:r>
    </w:p>
    <w:p w14:paraId="76EECE89" w14:textId="77777777" w:rsidR="009D50E6" w:rsidRPr="009D50E6" w:rsidRDefault="009D50E6" w:rsidP="009D50E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D50E6">
        <w:rPr>
          <w:rFonts w:ascii="Arial" w:hAnsi="Arial" w:cs="Arial"/>
          <w:b/>
          <w:sz w:val="24"/>
          <w:szCs w:val="24"/>
        </w:rPr>
        <w:t>(Nombramiento)</w:t>
      </w:r>
    </w:p>
    <w:p w14:paraId="42766397" w14:textId="77777777" w:rsidR="009D50E6" w:rsidRPr="009D50E6" w:rsidRDefault="009D50E6" w:rsidP="009D50E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2D78194" w14:textId="77777777" w:rsidR="009D50E6" w:rsidRPr="009D50E6" w:rsidRDefault="009D50E6" w:rsidP="009D50E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092EFEC" w14:textId="77777777" w:rsidR="009D50E6" w:rsidRDefault="009D50E6" w:rsidP="009D50E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EBB3F47" w14:textId="77777777" w:rsidR="009D50E6" w:rsidRDefault="009D50E6" w:rsidP="009D50E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F7250A2" w14:textId="77777777" w:rsidR="009D50E6" w:rsidRDefault="009D50E6" w:rsidP="009D50E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2B5D6AD" w14:textId="77777777" w:rsidR="009D50E6" w:rsidRDefault="009D50E6" w:rsidP="009D50E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DAD076F" w14:textId="77777777" w:rsidR="009D50E6" w:rsidRDefault="009D50E6" w:rsidP="009D50E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00AEC75" w14:textId="77777777" w:rsidR="009D50E6" w:rsidRPr="009D50E6" w:rsidRDefault="009D50E6" w:rsidP="009D50E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E1DEF11" w14:textId="77777777" w:rsidR="009D50E6" w:rsidRPr="009D50E6" w:rsidRDefault="009D50E6" w:rsidP="009D50E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D69193F" w14:textId="77777777" w:rsidR="009D50E6" w:rsidRPr="009D50E6" w:rsidRDefault="009D50E6" w:rsidP="009D50E6">
      <w:pPr>
        <w:spacing w:after="0" w:line="240" w:lineRule="auto"/>
        <w:ind w:left="705" w:hanging="705"/>
        <w:jc w:val="both"/>
        <w:rPr>
          <w:rFonts w:ascii="Arial" w:hAnsi="Arial" w:cs="Arial"/>
          <w:bCs/>
          <w:sz w:val="18"/>
          <w:szCs w:val="18"/>
        </w:rPr>
      </w:pPr>
      <w:proofErr w:type="spellStart"/>
      <w:r w:rsidRPr="009D50E6">
        <w:rPr>
          <w:rFonts w:ascii="Arial" w:hAnsi="Arial" w:cs="Arial"/>
          <w:bCs/>
          <w:sz w:val="18"/>
          <w:szCs w:val="18"/>
        </w:rPr>
        <w:t>c.c.p</w:t>
      </w:r>
      <w:proofErr w:type="spellEnd"/>
      <w:r w:rsidRPr="009D50E6">
        <w:rPr>
          <w:rFonts w:ascii="Arial" w:hAnsi="Arial" w:cs="Arial"/>
          <w:bCs/>
          <w:sz w:val="18"/>
          <w:szCs w:val="18"/>
        </w:rPr>
        <w:t>.</w:t>
      </w:r>
      <w:r w:rsidRPr="009D50E6">
        <w:rPr>
          <w:rFonts w:ascii="Arial" w:hAnsi="Arial" w:cs="Arial"/>
          <w:bCs/>
          <w:sz w:val="18"/>
          <w:szCs w:val="18"/>
        </w:rPr>
        <w:tab/>
        <w:t>Lic. Violeta Maribel García Manzo. - Encargada de Asuntos del Personal Académico y Consejo Técnico de la Dirección General de Orientación y Atención Educativa, UNAM.</w:t>
      </w:r>
    </w:p>
    <w:p w14:paraId="33FA56F6" w14:textId="77777777" w:rsidR="009D50E6" w:rsidRPr="009D50E6" w:rsidRDefault="009D50E6" w:rsidP="009D50E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5E6E360" w14:textId="77777777" w:rsidR="009D50E6" w:rsidRPr="009D50E6" w:rsidRDefault="009D50E6" w:rsidP="009D50E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3CC7F72" w14:textId="77777777" w:rsidR="00195A87" w:rsidRPr="00D03D03" w:rsidRDefault="00195A87" w:rsidP="00195A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946D64" w14:textId="0C8C825E" w:rsidR="00195A87" w:rsidRPr="00D03D03" w:rsidRDefault="00195A87" w:rsidP="009D50E6">
      <w:pPr>
        <w:spacing w:after="0" w:line="240" w:lineRule="auto"/>
        <w:jc w:val="both"/>
        <w:rPr>
          <w:rFonts w:ascii="Arial" w:hAnsi="Arial" w:cs="Arial"/>
          <w:b/>
          <w:sz w:val="18"/>
        </w:rPr>
      </w:pPr>
      <w:r w:rsidRPr="00D03D03">
        <w:rPr>
          <w:rFonts w:ascii="Arial" w:hAnsi="Arial" w:cs="Arial"/>
          <w:b/>
          <w:sz w:val="18"/>
        </w:rPr>
        <w:t>NOTA: Cláusula 51</w:t>
      </w:r>
      <w:r>
        <w:rPr>
          <w:rFonts w:ascii="Arial" w:hAnsi="Arial" w:cs="Arial"/>
          <w:b/>
          <w:sz w:val="18"/>
        </w:rPr>
        <w:t xml:space="preserve"> (Contrato Colectivo de Trabajo del Personal Académico)</w:t>
      </w:r>
      <w:r w:rsidRPr="00D03D03">
        <w:rPr>
          <w:rFonts w:ascii="Arial" w:hAnsi="Arial" w:cs="Arial"/>
          <w:b/>
          <w:sz w:val="18"/>
        </w:rPr>
        <w:t xml:space="preserve">. Estímulo por asistencia. </w:t>
      </w:r>
      <w:r w:rsidRPr="00D03D03">
        <w:rPr>
          <w:rFonts w:ascii="Arial" w:hAnsi="Arial" w:cs="Arial"/>
          <w:sz w:val="18"/>
        </w:rPr>
        <w:t xml:space="preserve"> “</w:t>
      </w:r>
      <w:r w:rsidRPr="00D03D03">
        <w:rPr>
          <w:rFonts w:ascii="Arial" w:hAnsi="Arial" w:cs="Arial"/>
          <w:i/>
          <w:sz w:val="18"/>
        </w:rPr>
        <w:t xml:space="preserve">Los trabajadores que durante cada periodo lectivo tengan un mínimo de asistencia de 90%, recibirán como aliciente una cantidad equivalente a una quincena de salario íntegro. </w:t>
      </w:r>
      <w:proofErr w:type="gramStart"/>
      <w:r w:rsidRPr="00D03D03">
        <w:rPr>
          <w:rFonts w:ascii="Arial" w:hAnsi="Arial" w:cs="Arial"/>
          <w:i/>
          <w:sz w:val="18"/>
        </w:rPr>
        <w:t>Para  los</w:t>
      </w:r>
      <w:proofErr w:type="gramEnd"/>
      <w:r w:rsidRPr="00D03D03">
        <w:rPr>
          <w:rFonts w:ascii="Arial" w:hAnsi="Arial" w:cs="Arial"/>
          <w:i/>
          <w:sz w:val="18"/>
        </w:rPr>
        <w:t xml:space="preserve"> efectos de esta prestación, los </w:t>
      </w:r>
      <w:r w:rsidRPr="00D03D03">
        <w:rPr>
          <w:rFonts w:ascii="Arial" w:hAnsi="Arial" w:cs="Arial"/>
          <w:b/>
          <w:i/>
          <w:sz w:val="18"/>
        </w:rPr>
        <w:t>permisos</w:t>
      </w:r>
      <w:r w:rsidRPr="00D03D03">
        <w:rPr>
          <w:rFonts w:ascii="Arial" w:hAnsi="Arial" w:cs="Arial"/>
          <w:i/>
          <w:sz w:val="18"/>
        </w:rPr>
        <w:t xml:space="preserve"> a que se refiere la fracción I de la Cláusula 69, se contabilizarán </w:t>
      </w:r>
      <w:r w:rsidRPr="00D03D03">
        <w:rPr>
          <w:rFonts w:ascii="Arial" w:hAnsi="Arial" w:cs="Arial"/>
          <w:b/>
          <w:i/>
          <w:sz w:val="18"/>
        </w:rPr>
        <w:t>como inasistencias</w:t>
      </w:r>
      <w:r>
        <w:rPr>
          <w:rFonts w:ascii="Arial" w:hAnsi="Arial" w:cs="Arial"/>
          <w:b/>
          <w:i/>
          <w:sz w:val="18"/>
        </w:rPr>
        <w:t>”.</w:t>
      </w:r>
    </w:p>
    <w:sectPr w:rsidR="00195A87" w:rsidRPr="00D03D03" w:rsidSect="002B123E">
      <w:pgSz w:w="12240" w:h="15840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D566A" w14:textId="77777777" w:rsidR="00865785" w:rsidRDefault="00865785">
      <w:pPr>
        <w:spacing w:after="0" w:line="240" w:lineRule="auto"/>
      </w:pPr>
      <w:r>
        <w:separator/>
      </w:r>
    </w:p>
  </w:endnote>
  <w:endnote w:type="continuationSeparator" w:id="0">
    <w:p w14:paraId="2BB41811" w14:textId="77777777" w:rsidR="00865785" w:rsidRDefault="00865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5ACBE" w14:textId="77777777" w:rsidR="00865785" w:rsidRDefault="00865785">
      <w:pPr>
        <w:spacing w:after="0" w:line="240" w:lineRule="auto"/>
      </w:pPr>
      <w:r>
        <w:separator/>
      </w:r>
    </w:p>
  </w:footnote>
  <w:footnote w:type="continuationSeparator" w:id="0">
    <w:p w14:paraId="6AE26ABD" w14:textId="77777777" w:rsidR="00865785" w:rsidRDefault="008657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87"/>
    <w:rsid w:val="00181D26"/>
    <w:rsid w:val="00195A87"/>
    <w:rsid w:val="00506F9E"/>
    <w:rsid w:val="006F08A0"/>
    <w:rsid w:val="00745CE5"/>
    <w:rsid w:val="00781044"/>
    <w:rsid w:val="00865785"/>
    <w:rsid w:val="00895801"/>
    <w:rsid w:val="008C08B8"/>
    <w:rsid w:val="009D50E6"/>
    <w:rsid w:val="00AB5F87"/>
    <w:rsid w:val="00C5403D"/>
    <w:rsid w:val="00E4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EAA2D"/>
  <w15:chartTrackingRefBased/>
  <w15:docId w15:val="{4A384511-96BE-4503-BD02-63C6F8F6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A8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195A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5A87"/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D50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50E6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4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Chávez (Dirección General de Orientación y Atención Educativa, DGOAE)</dc:creator>
  <cp:keywords/>
  <dc:description/>
  <cp:lastModifiedBy>FABIOLA ESPITIA SALGADO</cp:lastModifiedBy>
  <cp:revision>3</cp:revision>
  <dcterms:created xsi:type="dcterms:W3CDTF">2024-10-18T18:57:00Z</dcterms:created>
  <dcterms:modified xsi:type="dcterms:W3CDTF">2024-10-18T22:48:00Z</dcterms:modified>
</cp:coreProperties>
</file>